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0CE8" w:rsidRPr="00890408" w:rsidTr="005A59A7">
        <w:tc>
          <w:tcPr>
            <w:tcW w:w="921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9A0CE8" w:rsidRPr="00890408" w:rsidRDefault="009A0CE8" w:rsidP="005A59A7">
            <w:pPr>
              <w:spacing w:after="0" w:line="240" w:lineRule="auto"/>
              <w:jc w:val="center"/>
              <w:rPr>
                <w:b/>
                <w:caps/>
                <w:color w:val="FFFFFF" w:themeColor="background1"/>
                <w:lang w:val="en-GB"/>
              </w:rPr>
            </w:pPr>
            <w:r w:rsidRPr="00890408">
              <w:rPr>
                <w:b/>
                <w:caps/>
                <w:color w:val="FFFFFF" w:themeColor="background1"/>
                <w:lang w:val="en-GB"/>
              </w:rPr>
              <w:t>RegistraTION FORM</w:t>
            </w:r>
          </w:p>
        </w:tc>
      </w:tr>
      <w:tr w:rsidR="009A0CE8" w:rsidRPr="00890408" w:rsidTr="00850E1A">
        <w:tc>
          <w:tcPr>
            <w:tcW w:w="9212" w:type="dxa"/>
            <w:shd w:val="clear" w:color="auto" w:fill="D9D9D9"/>
          </w:tcPr>
          <w:p w:rsidR="009A0CE8" w:rsidRPr="00890408" w:rsidRDefault="009A0CE8" w:rsidP="00850E1A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 xml:space="preserve">16th annual conference of Czech Association of Geomorphologists: </w:t>
            </w:r>
            <w:r w:rsidRPr="00890408">
              <w:rPr>
                <w:b/>
                <w:sz w:val="32"/>
                <w:lang w:val="en-GB"/>
              </w:rPr>
              <w:t>State of geomorphological research in 2016</w:t>
            </w:r>
          </w:p>
          <w:p w:rsidR="009A0CE8" w:rsidRPr="00BC64B5" w:rsidRDefault="009A0CE8" w:rsidP="00850E1A">
            <w:pPr>
              <w:spacing w:after="60" w:line="240" w:lineRule="auto"/>
              <w:jc w:val="center"/>
              <w:rPr>
                <w:b/>
                <w:lang w:val="pl-PL"/>
              </w:rPr>
            </w:pPr>
            <w:r w:rsidRPr="00213DE3">
              <w:rPr>
                <w:b/>
              </w:rPr>
              <w:t>Frýdlant nad Ostravicí</w:t>
            </w:r>
            <w:r w:rsidRPr="00BC64B5">
              <w:rPr>
                <w:b/>
                <w:lang w:val="pl-PL"/>
              </w:rPr>
              <w:t xml:space="preserve"> 11 – 13 May 2016, Czech Republic</w:t>
            </w:r>
          </w:p>
        </w:tc>
      </w:tr>
    </w:tbl>
    <w:p w:rsidR="009A0CE8" w:rsidRPr="00890408" w:rsidRDefault="009A0CE8" w:rsidP="00D8148F">
      <w:pPr>
        <w:spacing w:before="120" w:after="120"/>
        <w:rPr>
          <w:b/>
          <w:caps/>
          <w:u w:val="single"/>
          <w:lang w:val="en-GB"/>
        </w:rPr>
      </w:pPr>
      <w:r w:rsidRPr="00890408">
        <w:rPr>
          <w:b/>
          <w:caps/>
          <w:u w:val="single"/>
          <w:lang w:val="en-GB"/>
        </w:rPr>
        <w:t>1. 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Name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Surname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Organization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Invoicing data: Institution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Invoicing data: Address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Invoicing data: VAT Number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vMerge w:val="restart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Invoicing data: Other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vMerge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464C6C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E-mail Address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972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Contact Phone Number</w:t>
            </w:r>
          </w:p>
        </w:tc>
        <w:tc>
          <w:tcPr>
            <w:tcW w:w="6090" w:type="dxa"/>
          </w:tcPr>
          <w:p w:rsidR="009A0CE8" w:rsidRPr="00890408" w:rsidRDefault="009A0CE8" w:rsidP="00850E1A">
            <w:pPr>
              <w:spacing w:after="60" w:line="240" w:lineRule="auto"/>
              <w:rPr>
                <w:lang w:val="en-GB"/>
              </w:rPr>
            </w:pPr>
          </w:p>
        </w:tc>
      </w:tr>
    </w:tbl>
    <w:p w:rsidR="009A0CE8" w:rsidRPr="00890408" w:rsidRDefault="009A0CE8" w:rsidP="00D8148F">
      <w:pPr>
        <w:spacing w:before="120" w:after="120"/>
        <w:rPr>
          <w:b/>
          <w:caps/>
          <w:u w:val="single"/>
          <w:lang w:val="en-GB"/>
        </w:rPr>
      </w:pPr>
      <w:r w:rsidRPr="00890408">
        <w:rPr>
          <w:b/>
          <w:caps/>
          <w:u w:val="single"/>
          <w:lang w:val="en-GB"/>
        </w:rPr>
        <w:t>2.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6"/>
        <w:gridCol w:w="3397"/>
      </w:tblGrid>
      <w:tr w:rsidR="009A0CE8" w:rsidRPr="00890408" w:rsidTr="00256CD5">
        <w:tc>
          <w:tcPr>
            <w:tcW w:w="2689" w:type="dxa"/>
            <w:shd w:val="clear" w:color="auto" w:fill="D9D9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Title of my presentation in English</w:t>
            </w:r>
          </w:p>
        </w:tc>
        <w:tc>
          <w:tcPr>
            <w:tcW w:w="6373" w:type="dxa"/>
            <w:gridSpan w:val="2"/>
          </w:tcPr>
          <w:p w:rsidR="009A0CE8" w:rsidRPr="00890408" w:rsidRDefault="009A0CE8" w:rsidP="00D84149">
            <w:pPr>
              <w:spacing w:after="0" w:line="240" w:lineRule="auto"/>
              <w:rPr>
                <w:lang w:val="en-GB"/>
              </w:rPr>
            </w:pPr>
          </w:p>
        </w:tc>
      </w:tr>
      <w:tr w:rsidR="009A0CE8" w:rsidRPr="00890408" w:rsidTr="00256CD5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A0CE8" w:rsidRPr="00890408" w:rsidRDefault="009A0CE8" w:rsidP="00D84149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Preferred type of presentation</w:t>
            </w:r>
          </w:p>
        </w:tc>
        <w:tc>
          <w:tcPr>
            <w:tcW w:w="2976" w:type="dxa"/>
            <w:vAlign w:val="center"/>
          </w:tcPr>
          <w:p w:rsidR="009A0CE8" w:rsidRPr="00890408" w:rsidRDefault="009B430C" w:rsidP="00D84149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573936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A0CE8" w:rsidRPr="00890408">
              <w:rPr>
                <w:lang w:val="en-GB"/>
              </w:rPr>
              <w:t xml:space="preserve">    Oral Presentation</w:t>
            </w:r>
          </w:p>
        </w:tc>
        <w:tc>
          <w:tcPr>
            <w:tcW w:w="3397" w:type="dxa"/>
          </w:tcPr>
          <w:p w:rsidR="009A0CE8" w:rsidRPr="00890408" w:rsidRDefault="009B430C" w:rsidP="00D84149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531849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A0CE8" w:rsidRPr="00890408">
              <w:rPr>
                <w:lang w:val="en-GB"/>
              </w:rPr>
              <w:t xml:space="preserve">   Poster</w:t>
            </w:r>
          </w:p>
          <w:p w:rsidR="0059148B" w:rsidRDefault="009B430C" w:rsidP="00D84149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3675678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A0CE8" w:rsidRPr="00890408">
              <w:rPr>
                <w:lang w:val="en-GB"/>
              </w:rPr>
              <w:t xml:space="preserve">   I want to present short </w:t>
            </w:r>
          </w:p>
          <w:p w:rsidR="009A0CE8" w:rsidRPr="00890408" w:rsidRDefault="009A0CE8" w:rsidP="00D84149">
            <w:pPr>
              <w:spacing w:after="0" w:line="240" w:lineRule="auto"/>
              <w:jc w:val="center"/>
              <w:rPr>
                <w:lang w:val="en-GB"/>
              </w:rPr>
            </w:pPr>
            <w:r w:rsidRPr="00890408">
              <w:rPr>
                <w:lang w:val="en-GB"/>
              </w:rPr>
              <w:t>poster summary (1-2 slides)</w:t>
            </w:r>
          </w:p>
        </w:tc>
      </w:tr>
    </w:tbl>
    <w:p w:rsidR="009A0CE8" w:rsidRPr="00890408" w:rsidRDefault="009A0CE8" w:rsidP="00502881">
      <w:pPr>
        <w:spacing w:after="0"/>
        <w:rPr>
          <w:i/>
          <w:color w:val="595959"/>
          <w:sz w:val="20"/>
          <w:lang w:val="en-GB"/>
        </w:rPr>
      </w:pPr>
      <w:r w:rsidRPr="00890408">
        <w:rPr>
          <w:i/>
          <w:color w:val="595959"/>
          <w:sz w:val="20"/>
          <w:lang w:val="en-GB"/>
        </w:rPr>
        <w:t>If you want to present more than one topic copy and paste this box.</w:t>
      </w:r>
    </w:p>
    <w:p w:rsidR="009A0CE8" w:rsidRPr="00890408" w:rsidRDefault="009A0CE8" w:rsidP="009A0CE8">
      <w:pPr>
        <w:spacing w:after="0" w:line="240" w:lineRule="auto"/>
        <w:rPr>
          <w:color w:val="595959"/>
          <w:lang w:val="en-GB"/>
        </w:rPr>
      </w:pPr>
    </w:p>
    <w:p w:rsidR="009A0CE8" w:rsidRPr="00890408" w:rsidRDefault="009A0CE8" w:rsidP="009A0CE8">
      <w:pPr>
        <w:spacing w:after="120"/>
        <w:rPr>
          <w:b/>
          <w:caps/>
          <w:u w:val="single"/>
          <w:lang w:val="en-GB"/>
        </w:rPr>
      </w:pPr>
      <w:r w:rsidRPr="00890408">
        <w:rPr>
          <w:b/>
          <w:caps/>
          <w:u w:val="single"/>
          <w:lang w:val="en-GB"/>
        </w:rPr>
        <w:t>3. 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992"/>
        <w:gridCol w:w="845"/>
      </w:tblGrid>
      <w:tr w:rsidR="00D84149" w:rsidRPr="00890408" w:rsidTr="00D84149">
        <w:tc>
          <w:tcPr>
            <w:tcW w:w="7225" w:type="dxa"/>
            <w:gridSpan w:val="2"/>
            <w:shd w:val="clear" w:color="auto" w:fill="D9D9D9" w:themeFill="background1" w:themeFillShade="D9"/>
          </w:tcPr>
          <w:p w:rsidR="00D84149" w:rsidRPr="00890408" w:rsidRDefault="00D84149" w:rsidP="00D84149">
            <w:pPr>
              <w:spacing w:after="0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Conference fee (incl. VAT)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4149" w:rsidRPr="00890408" w:rsidRDefault="00D84149" w:rsidP="00D84149">
            <w:pPr>
              <w:spacing w:after="0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CZK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84149" w:rsidRPr="00890408" w:rsidRDefault="00D84149" w:rsidP="00D84149">
            <w:pPr>
              <w:spacing w:after="0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EUR</w:t>
            </w:r>
          </w:p>
        </w:tc>
      </w:tr>
      <w:tr w:rsidR="00D84149" w:rsidRPr="00890408" w:rsidTr="00D84149">
        <w:sdt>
          <w:sdtPr>
            <w:rPr>
              <w:b/>
              <w:caps/>
              <w:lang w:val="en-GB"/>
            </w:rPr>
            <w:id w:val="17928615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84149" w:rsidRPr="00890408" w:rsidRDefault="00E07FDB" w:rsidP="00D84149">
                <w:pPr>
                  <w:spacing w:after="0"/>
                  <w:jc w:val="center"/>
                  <w:rPr>
                    <w:b/>
                    <w:caps/>
                    <w:lang w:val="en-GB"/>
                  </w:rPr>
                </w:pPr>
                <w:r w:rsidRPr="00890408">
                  <w:rPr>
                    <w:rFonts w:ascii="MS Gothic" w:eastAsia="MS Gothic" w:hAnsi="MS Gothic"/>
                    <w:b/>
                    <w:caps/>
                    <w:lang w:val="en-GB"/>
                  </w:rPr>
                  <w:t>☐</w:t>
                </w:r>
              </w:p>
            </w:tc>
          </w:sdtContent>
        </w:sdt>
        <w:tc>
          <w:tcPr>
            <w:tcW w:w="6663" w:type="dxa"/>
            <w:tcBorders>
              <w:left w:val="nil"/>
            </w:tcBorders>
          </w:tcPr>
          <w:p w:rsidR="00D84149" w:rsidRPr="00890408" w:rsidRDefault="00D84149" w:rsidP="00D84149">
            <w:pPr>
              <w:spacing w:after="0"/>
              <w:rPr>
                <w:b/>
                <w:caps/>
                <w:lang w:val="en-GB"/>
              </w:rPr>
            </w:pPr>
            <w:r w:rsidRPr="00890408">
              <w:rPr>
                <w:b/>
                <w:caps/>
                <w:lang w:val="en-GB"/>
              </w:rPr>
              <w:t>Full price</w:t>
            </w:r>
          </w:p>
        </w:tc>
        <w:tc>
          <w:tcPr>
            <w:tcW w:w="992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1800,-</w:t>
            </w:r>
          </w:p>
        </w:tc>
        <w:tc>
          <w:tcPr>
            <w:tcW w:w="845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70,-</w:t>
            </w:r>
          </w:p>
        </w:tc>
      </w:tr>
      <w:tr w:rsidR="00D84149" w:rsidRPr="00890408" w:rsidTr="00D84149">
        <w:sdt>
          <w:sdtPr>
            <w:rPr>
              <w:b/>
              <w:caps/>
              <w:lang w:val="en-GB"/>
            </w:rPr>
            <w:id w:val="17479948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D84149" w:rsidRPr="00890408" w:rsidRDefault="00E07FDB" w:rsidP="00D84149">
                <w:pPr>
                  <w:spacing w:after="0"/>
                  <w:jc w:val="center"/>
                  <w:rPr>
                    <w:b/>
                    <w:caps/>
                    <w:lang w:val="en-GB"/>
                  </w:rPr>
                </w:pPr>
                <w:r w:rsidRPr="00890408">
                  <w:rPr>
                    <w:rFonts w:ascii="MS Gothic" w:eastAsia="MS Gothic" w:hAnsi="MS Gothic"/>
                    <w:b/>
                    <w:caps/>
                    <w:lang w:val="en-GB"/>
                  </w:rPr>
                  <w:t>☐</w:t>
                </w:r>
              </w:p>
            </w:tc>
          </w:sdtContent>
        </w:sdt>
        <w:tc>
          <w:tcPr>
            <w:tcW w:w="6663" w:type="dxa"/>
            <w:tcBorders>
              <w:left w:val="nil"/>
            </w:tcBorders>
          </w:tcPr>
          <w:p w:rsidR="00D84149" w:rsidRPr="00890408" w:rsidRDefault="00D84149" w:rsidP="00502881">
            <w:pPr>
              <w:spacing w:after="0"/>
              <w:rPr>
                <w:b/>
                <w:caps/>
                <w:lang w:val="en-GB"/>
              </w:rPr>
            </w:pPr>
            <w:r w:rsidRPr="00890408">
              <w:rPr>
                <w:b/>
                <w:caps/>
                <w:lang w:val="en-GB"/>
              </w:rPr>
              <w:t xml:space="preserve">Discounted price  </w:t>
            </w:r>
            <w:r w:rsidRPr="00890408">
              <w:rPr>
                <w:i/>
                <w:color w:val="595959"/>
                <w:sz w:val="20"/>
                <w:lang w:val="en-GB"/>
              </w:rPr>
              <w:t xml:space="preserve">for members of </w:t>
            </w:r>
            <w:r w:rsidR="00464C6C" w:rsidRPr="00890408">
              <w:rPr>
                <w:i/>
                <w:color w:val="595959"/>
                <w:sz w:val="20"/>
                <w:lang w:val="en-GB"/>
              </w:rPr>
              <w:t>Czech Association of Geomorphologists</w:t>
            </w:r>
          </w:p>
        </w:tc>
        <w:tc>
          <w:tcPr>
            <w:tcW w:w="992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1600,-</w:t>
            </w:r>
          </w:p>
        </w:tc>
        <w:tc>
          <w:tcPr>
            <w:tcW w:w="845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60,-</w:t>
            </w:r>
          </w:p>
        </w:tc>
      </w:tr>
      <w:tr w:rsidR="00D84149" w:rsidRPr="00890408" w:rsidTr="00D84149">
        <w:sdt>
          <w:sdtPr>
            <w:rPr>
              <w:b/>
              <w:caps/>
              <w:lang w:val="en-GB"/>
            </w:rPr>
            <w:id w:val="-1744481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D84149" w:rsidRPr="00890408" w:rsidRDefault="00E07FDB" w:rsidP="00D84149">
                <w:pPr>
                  <w:spacing w:after="0"/>
                  <w:jc w:val="center"/>
                  <w:rPr>
                    <w:b/>
                    <w:caps/>
                    <w:lang w:val="en-GB"/>
                  </w:rPr>
                </w:pPr>
                <w:r w:rsidRPr="00890408">
                  <w:rPr>
                    <w:rFonts w:ascii="MS Gothic" w:eastAsia="MS Gothic" w:hAnsi="MS Gothic"/>
                    <w:b/>
                    <w:caps/>
                    <w:lang w:val="en-GB"/>
                  </w:rPr>
                  <w:t>☐</w:t>
                </w:r>
              </w:p>
            </w:tc>
          </w:sdtContent>
        </w:sdt>
        <w:tc>
          <w:tcPr>
            <w:tcW w:w="6663" w:type="dxa"/>
            <w:tcBorders>
              <w:left w:val="nil"/>
            </w:tcBorders>
          </w:tcPr>
          <w:p w:rsidR="00D84149" w:rsidRPr="00890408" w:rsidRDefault="00D84149" w:rsidP="00D84149">
            <w:pPr>
              <w:spacing w:after="0"/>
              <w:rPr>
                <w:b/>
                <w:caps/>
                <w:sz w:val="20"/>
                <w:lang w:val="en-GB"/>
              </w:rPr>
            </w:pPr>
            <w:r w:rsidRPr="00890408">
              <w:rPr>
                <w:b/>
                <w:caps/>
                <w:lang w:val="en-GB"/>
              </w:rPr>
              <w:t>STUDENT PRICE</w:t>
            </w:r>
            <w:r w:rsidRPr="00890408">
              <w:rPr>
                <w:i/>
                <w:color w:val="595959"/>
                <w:sz w:val="20"/>
                <w:lang w:val="en-GB"/>
              </w:rPr>
              <w:t xml:space="preserve"> full time students only, valid proof of student status required</w:t>
            </w:r>
          </w:p>
        </w:tc>
        <w:tc>
          <w:tcPr>
            <w:tcW w:w="992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1200,-</w:t>
            </w:r>
          </w:p>
        </w:tc>
        <w:tc>
          <w:tcPr>
            <w:tcW w:w="845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45,-</w:t>
            </w:r>
          </w:p>
        </w:tc>
      </w:tr>
      <w:tr w:rsidR="00D84149" w:rsidRPr="00890408" w:rsidTr="00D84149">
        <w:sdt>
          <w:sdtPr>
            <w:rPr>
              <w:b/>
              <w:lang w:val="en-GB"/>
            </w:rPr>
            <w:id w:val="-6058891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:rsidR="00D84149" w:rsidRPr="00890408" w:rsidRDefault="00E07FDB" w:rsidP="00D84149">
                <w:pPr>
                  <w:spacing w:after="0"/>
                  <w:jc w:val="center"/>
                  <w:rPr>
                    <w:b/>
                    <w:lang w:val="en-GB"/>
                  </w:rPr>
                </w:pPr>
                <w:r w:rsidRPr="00890408">
                  <w:rPr>
                    <w:rFonts w:ascii="MS Gothic" w:eastAsia="MS Gothic" w:hAnsi="MS Gothic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6663" w:type="dxa"/>
            <w:tcBorders>
              <w:left w:val="nil"/>
            </w:tcBorders>
          </w:tcPr>
          <w:p w:rsidR="00D84149" w:rsidRPr="00890408" w:rsidRDefault="00D84149" w:rsidP="00D84149">
            <w:pPr>
              <w:spacing w:after="0"/>
              <w:rPr>
                <w:caps/>
                <w:lang w:val="en-GB"/>
              </w:rPr>
            </w:pPr>
            <w:r w:rsidRPr="00890408">
              <w:rPr>
                <w:b/>
                <w:lang w:val="en-GB"/>
              </w:rPr>
              <w:t>ACCOMPANYING PERSON</w:t>
            </w:r>
          </w:p>
        </w:tc>
        <w:tc>
          <w:tcPr>
            <w:tcW w:w="992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1200,-</w:t>
            </w:r>
          </w:p>
        </w:tc>
        <w:tc>
          <w:tcPr>
            <w:tcW w:w="845" w:type="dxa"/>
          </w:tcPr>
          <w:p w:rsidR="00D84149" w:rsidRPr="00890408" w:rsidRDefault="00D84149" w:rsidP="00D84149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45,-</w:t>
            </w:r>
          </w:p>
        </w:tc>
      </w:tr>
    </w:tbl>
    <w:p w:rsidR="00502881" w:rsidRPr="00890408" w:rsidRDefault="00502881" w:rsidP="009A0CE8">
      <w:pPr>
        <w:spacing w:after="0" w:line="240" w:lineRule="auto"/>
        <w:rPr>
          <w:lang w:val="en-GB"/>
        </w:rPr>
      </w:pPr>
    </w:p>
    <w:p w:rsidR="00502881" w:rsidRPr="00890408" w:rsidRDefault="00502881" w:rsidP="009A0CE8">
      <w:pPr>
        <w:spacing w:after="0" w:line="240" w:lineRule="auto"/>
        <w:rPr>
          <w:lang w:val="en-GB"/>
        </w:rPr>
      </w:pPr>
      <w:r w:rsidRPr="00890408">
        <w:rPr>
          <w:lang w:val="en-GB"/>
        </w:rPr>
        <w:t xml:space="preserve">Payment of the registration fee is by bank transfer only. </w:t>
      </w:r>
      <w:r w:rsidR="00BC64B5" w:rsidRPr="00BC64B5">
        <w:rPr>
          <w:lang w:val="en-GB"/>
        </w:rPr>
        <w:t>All handling charges / bank expenses must be paid by the remitter.</w:t>
      </w:r>
      <w:r w:rsidR="00BC64B5">
        <w:rPr>
          <w:lang w:val="en-GB"/>
        </w:rPr>
        <w:t xml:space="preserve"> </w:t>
      </w:r>
      <w:r w:rsidRPr="00890408">
        <w:rPr>
          <w:lang w:val="en-GB"/>
        </w:rPr>
        <w:t>You will receive payment instructions via email after your registration.</w:t>
      </w:r>
    </w:p>
    <w:p w:rsidR="009A0CE8" w:rsidRPr="00890408" w:rsidRDefault="009A0CE8" w:rsidP="00D8148F">
      <w:pPr>
        <w:spacing w:before="120" w:after="120"/>
        <w:rPr>
          <w:b/>
          <w:caps/>
          <w:u w:val="single"/>
          <w:lang w:val="en-GB"/>
        </w:rPr>
      </w:pPr>
      <w:r w:rsidRPr="00890408">
        <w:rPr>
          <w:b/>
          <w:caps/>
          <w:u w:val="single"/>
          <w:lang w:val="en-GB"/>
        </w:rPr>
        <w:t xml:space="preserve">4. </w:t>
      </w:r>
      <w:r w:rsidR="00502881" w:rsidRPr="00890408">
        <w:rPr>
          <w:b/>
          <w:caps/>
          <w:u w:val="single"/>
          <w:lang w:val="en-GB"/>
        </w:rPr>
        <w:t>Excursions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148F" w:rsidRPr="00890408" w:rsidTr="00464C6C">
        <w:trPr>
          <w:trHeight w:val="4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8148F" w:rsidRPr="00890408" w:rsidRDefault="00D8148F" w:rsidP="00D8148F">
            <w:pPr>
              <w:spacing w:after="0" w:line="240" w:lineRule="auto"/>
              <w:rPr>
                <w:lang w:val="en-GB"/>
              </w:rPr>
            </w:pPr>
            <w:r w:rsidRPr="00890408">
              <w:rPr>
                <w:b/>
                <w:lang w:val="en-GB"/>
              </w:rPr>
              <w:t>I want to attend</w:t>
            </w:r>
          </w:p>
        </w:tc>
      </w:tr>
      <w:tr w:rsidR="00D8148F" w:rsidRPr="00890408" w:rsidTr="00D8148F">
        <w:trPr>
          <w:trHeight w:val="408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48F" w:rsidRPr="00890408" w:rsidRDefault="009B430C" w:rsidP="00D8148F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061312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8148F" w:rsidRPr="00890408">
              <w:rPr>
                <w:lang w:val="en-GB"/>
              </w:rPr>
              <w:t xml:space="preserve">   Wednesday May 11, 2016 ... Evening excursion – The Kněhyňská cave</w:t>
            </w:r>
          </w:p>
        </w:tc>
      </w:tr>
      <w:tr w:rsidR="00D8148F" w:rsidRPr="00890408" w:rsidTr="00D8148F">
        <w:trPr>
          <w:trHeight w:val="697"/>
        </w:trPr>
        <w:tc>
          <w:tcPr>
            <w:tcW w:w="9062" w:type="dxa"/>
            <w:tcBorders>
              <w:bottom w:val="nil"/>
            </w:tcBorders>
            <w:shd w:val="clear" w:color="auto" w:fill="auto"/>
            <w:vAlign w:val="center"/>
          </w:tcPr>
          <w:p w:rsidR="00D8148F" w:rsidRPr="00890408" w:rsidRDefault="009B430C" w:rsidP="00D8148F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2502403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8148F" w:rsidRPr="00890408">
              <w:rPr>
                <w:lang w:val="en-GB"/>
              </w:rPr>
              <w:t xml:space="preserve">   Friday May 13, 2016 ... Post-conference field trip – Landforms and recent geomorphic processes of the Moravskoslezské Beskydy Mountains</w:t>
            </w:r>
          </w:p>
        </w:tc>
      </w:tr>
      <w:tr w:rsidR="00D8148F" w:rsidRPr="00890408" w:rsidTr="00D8148F">
        <w:trPr>
          <w:trHeight w:val="412"/>
        </w:trPr>
        <w:tc>
          <w:tcPr>
            <w:tcW w:w="9062" w:type="dxa"/>
            <w:tcBorders>
              <w:top w:val="nil"/>
            </w:tcBorders>
            <w:shd w:val="clear" w:color="auto" w:fill="auto"/>
            <w:vAlign w:val="center"/>
          </w:tcPr>
          <w:p w:rsidR="00D8148F" w:rsidRPr="00890408" w:rsidRDefault="009B430C" w:rsidP="0050054F">
            <w:pPr>
              <w:spacing w:after="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889680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8148F" w:rsidRPr="00890408">
              <w:rPr>
                <w:lang w:val="en-GB"/>
              </w:rPr>
              <w:t xml:space="preserve"> I </w:t>
            </w:r>
            <w:r w:rsidR="0050054F">
              <w:rPr>
                <w:lang w:val="en-GB"/>
              </w:rPr>
              <w:t>can use for field trip transport own</w:t>
            </w:r>
            <w:r w:rsidR="00D8148F" w:rsidRPr="00890408">
              <w:rPr>
                <w:lang w:val="en-GB"/>
              </w:rPr>
              <w:t xml:space="preserve"> car (</w:t>
            </w:r>
            <w:r w:rsidR="00464C6C" w:rsidRPr="00890408">
              <w:rPr>
                <w:lang w:val="en-GB"/>
              </w:rPr>
              <w:t xml:space="preserve">as a </w:t>
            </w:r>
            <w:r w:rsidR="00D8148F" w:rsidRPr="00890408">
              <w:rPr>
                <w:lang w:val="en-GB"/>
              </w:rPr>
              <w:t>driver or passenger)</w:t>
            </w:r>
          </w:p>
        </w:tc>
      </w:tr>
    </w:tbl>
    <w:p w:rsidR="00B223C7" w:rsidRPr="00890408" w:rsidRDefault="00B223C7" w:rsidP="00DF1280">
      <w:pPr>
        <w:spacing w:after="0"/>
        <w:rPr>
          <w:caps/>
          <w:lang w:val="en-GB"/>
        </w:rPr>
      </w:pPr>
    </w:p>
    <w:p w:rsidR="00464C6C" w:rsidRPr="00890408" w:rsidRDefault="00464C6C" w:rsidP="00DF1280">
      <w:pPr>
        <w:spacing w:after="0"/>
        <w:rPr>
          <w:caps/>
          <w:lang w:val="en-GB"/>
        </w:rPr>
      </w:pPr>
    </w:p>
    <w:p w:rsidR="0068339D" w:rsidRPr="00890408" w:rsidRDefault="009A0CE8" w:rsidP="0068339D">
      <w:pPr>
        <w:spacing w:before="120" w:after="120"/>
        <w:rPr>
          <w:b/>
          <w:caps/>
          <w:u w:val="single"/>
          <w:lang w:val="en-GB"/>
        </w:rPr>
      </w:pPr>
      <w:r w:rsidRPr="00890408">
        <w:rPr>
          <w:b/>
          <w:caps/>
          <w:u w:val="single"/>
          <w:lang w:val="en-GB"/>
        </w:rPr>
        <w:lastRenderedPageBreak/>
        <w:t xml:space="preserve">5. </w:t>
      </w:r>
      <w:r w:rsidR="00464C6C" w:rsidRPr="00890408">
        <w:rPr>
          <w:b/>
          <w:caps/>
          <w:u w:val="single"/>
          <w:lang w:val="en-GB"/>
        </w:rPr>
        <w:t xml:space="preserve">Pre-order of </w:t>
      </w:r>
      <w:r w:rsidRPr="00890408">
        <w:rPr>
          <w:b/>
          <w:caps/>
          <w:u w:val="single"/>
          <w:lang w:val="en-GB"/>
        </w:rPr>
        <w:t>Accomodation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709"/>
        <w:gridCol w:w="567"/>
        <w:gridCol w:w="2552"/>
        <w:gridCol w:w="2404"/>
      </w:tblGrid>
      <w:tr w:rsidR="0068339D" w:rsidRPr="00890408" w:rsidTr="0068339D"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68339D" w:rsidRPr="00890408" w:rsidRDefault="00E07FDB" w:rsidP="0068339D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Date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  <w:r w:rsidRPr="00890408">
              <w:rPr>
                <w:b/>
                <w:lang w:val="en-GB"/>
              </w:rPr>
              <w:t>Type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b/>
                <w:lang w:val="en-GB"/>
              </w:rPr>
            </w:pPr>
            <w:r w:rsidRPr="00890408">
              <w:rPr>
                <w:b/>
                <w:lang w:val="en-GB"/>
              </w:rPr>
              <w:t>Price</w:t>
            </w:r>
          </w:p>
        </w:tc>
      </w:tr>
      <w:tr w:rsidR="0068339D" w:rsidRPr="00890408" w:rsidTr="00E07FDB">
        <w:tc>
          <w:tcPr>
            <w:tcW w:w="846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44008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B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10. / 11. 5. 2016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919525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Double room (hotel)</w:t>
            </w:r>
          </w:p>
        </w:tc>
        <w:tc>
          <w:tcPr>
            <w:tcW w:w="2404" w:type="dxa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350,- CZK /bed/night</w:t>
            </w:r>
          </w:p>
        </w:tc>
      </w:tr>
      <w:tr w:rsidR="0068339D" w:rsidRPr="00890408" w:rsidTr="00E07FDB">
        <w:tc>
          <w:tcPr>
            <w:tcW w:w="846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2972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11. / 12. 5. 2016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36581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Triple room (hotel)</w:t>
            </w:r>
          </w:p>
        </w:tc>
        <w:tc>
          <w:tcPr>
            <w:tcW w:w="2404" w:type="dxa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350,- CZK /bed/night</w:t>
            </w:r>
          </w:p>
        </w:tc>
      </w:tr>
      <w:tr w:rsidR="0068339D" w:rsidRPr="00890408" w:rsidTr="00E07FDB">
        <w:tc>
          <w:tcPr>
            <w:tcW w:w="846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65684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12. / 13. 5. 2016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4937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Four-bed room (tourist)</w:t>
            </w:r>
          </w:p>
        </w:tc>
        <w:tc>
          <w:tcPr>
            <w:tcW w:w="2404" w:type="dxa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200,- CZK /bed/night</w:t>
            </w:r>
          </w:p>
        </w:tc>
      </w:tr>
      <w:tr w:rsidR="0068339D" w:rsidRPr="00890408" w:rsidTr="00E07FDB">
        <w:tc>
          <w:tcPr>
            <w:tcW w:w="846" w:type="dxa"/>
            <w:tcBorders>
              <w:bottom w:val="single" w:sz="4" w:space="0" w:color="auto"/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35517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13. / 14. 5. 2016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78761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9D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Six-bed room (tourist)</w:t>
            </w:r>
          </w:p>
        </w:tc>
        <w:tc>
          <w:tcPr>
            <w:tcW w:w="2404" w:type="dxa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200,- CZK /bed/night</w:t>
            </w:r>
          </w:p>
        </w:tc>
      </w:tr>
      <w:tr w:rsidR="0068339D" w:rsidRPr="00890408" w:rsidTr="00E07FDB">
        <w:tc>
          <w:tcPr>
            <w:tcW w:w="846" w:type="dxa"/>
            <w:tcBorders>
              <w:left w:val="nil"/>
              <w:bottom w:val="nil"/>
              <w:right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68339D" w:rsidRPr="00890408" w:rsidRDefault="0068339D" w:rsidP="0068339D">
            <w:pPr>
              <w:spacing w:after="0"/>
              <w:rPr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8339D" w:rsidRPr="00890408" w:rsidRDefault="009B430C" w:rsidP="0068339D">
            <w:pPr>
              <w:spacing w:after="0" w:line="240" w:lineRule="auto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506969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408" w:rsidRPr="00890408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Six-bed cabin</w:t>
            </w:r>
          </w:p>
        </w:tc>
        <w:tc>
          <w:tcPr>
            <w:tcW w:w="2404" w:type="dxa"/>
            <w:vAlign w:val="center"/>
          </w:tcPr>
          <w:p w:rsidR="0068339D" w:rsidRPr="00890408" w:rsidRDefault="0068339D" w:rsidP="0068339D">
            <w:pPr>
              <w:spacing w:after="0" w:line="240" w:lineRule="auto"/>
              <w:rPr>
                <w:lang w:val="en-GB"/>
              </w:rPr>
            </w:pPr>
            <w:r w:rsidRPr="00890408">
              <w:rPr>
                <w:lang w:val="en-GB"/>
              </w:rPr>
              <w:t>160,- CZK /bed/night</w:t>
            </w:r>
          </w:p>
        </w:tc>
      </w:tr>
    </w:tbl>
    <w:p w:rsidR="0068339D" w:rsidRPr="00890408" w:rsidRDefault="0068339D" w:rsidP="0068339D">
      <w:pPr>
        <w:spacing w:after="0"/>
        <w:rPr>
          <w:lang w:val="en-GB"/>
        </w:rPr>
      </w:pPr>
    </w:p>
    <w:p w:rsidR="0068339D" w:rsidRPr="00890408" w:rsidRDefault="00464C6C" w:rsidP="0068339D">
      <w:pPr>
        <w:spacing w:after="0"/>
        <w:rPr>
          <w:lang w:val="en-GB"/>
        </w:rPr>
      </w:pPr>
      <w:r w:rsidRPr="00890408">
        <w:rPr>
          <w:lang w:val="en-GB"/>
        </w:rPr>
        <w:t>Names of preferred roommates:</w:t>
      </w:r>
    </w:p>
    <w:p w:rsidR="00E07FDB" w:rsidRPr="00890408" w:rsidRDefault="00E07FDB" w:rsidP="0068339D">
      <w:pPr>
        <w:spacing w:after="0"/>
        <w:rPr>
          <w:lang w:val="en-GB"/>
        </w:rPr>
      </w:pPr>
    </w:p>
    <w:p w:rsidR="0068339D" w:rsidRPr="00890408" w:rsidRDefault="0068339D" w:rsidP="00E07FDB">
      <w:pPr>
        <w:spacing w:before="120" w:after="120"/>
        <w:rPr>
          <w:lang w:val="en-GB"/>
        </w:rPr>
      </w:pPr>
      <w:r w:rsidRPr="00890408">
        <w:rPr>
          <w:b/>
          <w:caps/>
          <w:u w:val="single"/>
          <w:lang w:val="en-GB"/>
        </w:rPr>
        <w:t>6. Pre-order of Meals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370"/>
        <w:gridCol w:w="567"/>
        <w:gridCol w:w="2409"/>
        <w:gridCol w:w="1560"/>
      </w:tblGrid>
      <w:tr w:rsidR="00DF78E6" w:rsidRPr="00890408" w:rsidTr="00905898">
        <w:tc>
          <w:tcPr>
            <w:tcW w:w="15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78E6" w:rsidRPr="00DF79E9" w:rsidRDefault="00DF78E6" w:rsidP="009D15BC">
            <w:pPr>
              <w:spacing w:after="0"/>
              <w:rPr>
                <w:b/>
                <w:lang w:val="en-GB"/>
              </w:rPr>
            </w:pPr>
            <w:r w:rsidRPr="00DF79E9">
              <w:rPr>
                <w:b/>
                <w:lang w:val="en-GB"/>
              </w:rPr>
              <w:t>Date</w:t>
            </w:r>
          </w:p>
        </w:tc>
        <w:tc>
          <w:tcPr>
            <w:tcW w:w="15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78E6" w:rsidRPr="00DF79E9" w:rsidRDefault="00DF78E6" w:rsidP="009D15BC">
            <w:pPr>
              <w:spacing w:after="0"/>
              <w:rPr>
                <w:b/>
                <w:lang w:val="en-GB"/>
              </w:rPr>
            </w:pPr>
            <w:r w:rsidRPr="00DF79E9">
              <w:rPr>
                <w:b/>
                <w:lang w:val="en-GB"/>
              </w:rPr>
              <w:t>Type</w:t>
            </w:r>
          </w:p>
        </w:tc>
        <w:tc>
          <w:tcPr>
            <w:tcW w:w="137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78E6" w:rsidRPr="00DF79E9" w:rsidRDefault="00DF78E6" w:rsidP="009D15BC">
            <w:pPr>
              <w:spacing w:after="0"/>
              <w:rPr>
                <w:b/>
                <w:lang w:val="en-GB"/>
              </w:rPr>
            </w:pPr>
            <w:r w:rsidRPr="00DF79E9">
              <w:rPr>
                <w:b/>
                <w:lang w:val="en-GB"/>
              </w:rPr>
              <w:t>Variant</w:t>
            </w:r>
            <w:r>
              <w:rPr>
                <w:b/>
                <w:lang w:val="en-GB"/>
              </w:rPr>
              <w:t>*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78E6" w:rsidRPr="00DF79E9" w:rsidRDefault="00DF78E6" w:rsidP="00DF78E6">
            <w:pPr>
              <w:spacing w:after="0"/>
              <w:rPr>
                <w:b/>
                <w:lang w:val="en-GB"/>
              </w:rPr>
            </w:pP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78E6" w:rsidRPr="00DF79E9" w:rsidRDefault="00DF78E6" w:rsidP="00DF78E6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Price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F78E6" w:rsidRPr="00DF79E9" w:rsidRDefault="00DF78E6" w:rsidP="00DF78E6">
            <w:pPr>
              <w:spacing w:after="0"/>
              <w:rPr>
                <w:b/>
                <w:lang w:val="en-GB"/>
              </w:rPr>
            </w:pPr>
          </w:p>
        </w:tc>
      </w:tr>
      <w:tr w:rsidR="00DF78E6" w:rsidRPr="00890408" w:rsidTr="00905898"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DF78E6" w:rsidRPr="00890408" w:rsidRDefault="00DF78E6" w:rsidP="009D15BC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11. 5. 2016</w:t>
            </w:r>
          </w:p>
        </w:tc>
        <w:tc>
          <w:tcPr>
            <w:tcW w:w="15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78E6" w:rsidRPr="00890408" w:rsidRDefault="00DF78E6" w:rsidP="009D15B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Breakfast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vAlign w:val="center"/>
          </w:tcPr>
          <w:p w:rsidR="00DF78E6" w:rsidRPr="00890408" w:rsidRDefault="009B430C" w:rsidP="009D15BC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0497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8E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Pr="00DF78E6">
              <w:rPr>
                <w:lang w:val="en-GB"/>
              </w:rPr>
              <w:t>ull board</w:t>
            </w:r>
            <w:r>
              <w:rPr>
                <w:lang w:val="en-GB"/>
              </w:rPr>
              <w:t xml:space="preserve"> (B + L + D)</w:t>
            </w:r>
          </w:p>
        </w:tc>
        <w:tc>
          <w:tcPr>
            <w:tcW w:w="1560" w:type="dxa"/>
            <w:tcBorders>
              <w:top w:val="single" w:sz="2" w:space="0" w:color="auto"/>
              <w:bottom w:val="nil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240,- CZK</w:t>
            </w:r>
          </w:p>
        </w:tc>
      </w:tr>
      <w:tr w:rsidR="00DF78E6" w:rsidRPr="00890408" w:rsidTr="00905898">
        <w:tc>
          <w:tcPr>
            <w:tcW w:w="1510" w:type="dxa"/>
            <w:vAlign w:val="center"/>
          </w:tcPr>
          <w:p w:rsidR="00DF78E6" w:rsidRPr="00890408" w:rsidRDefault="00DF78E6" w:rsidP="009D15BC">
            <w:pPr>
              <w:spacing w:after="0"/>
              <w:rPr>
                <w:lang w:val="en-GB"/>
              </w:rPr>
            </w:pPr>
            <w:r w:rsidRPr="00890408">
              <w:rPr>
                <w:lang w:val="en-GB"/>
              </w:rPr>
              <w:t>11. 5. 2016</w:t>
            </w:r>
          </w:p>
        </w:tc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DF78E6" w:rsidRPr="00890408" w:rsidRDefault="00DF78E6" w:rsidP="009D15B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370" w:type="dxa"/>
            <w:vAlign w:val="center"/>
          </w:tcPr>
          <w:p w:rsidR="00DF78E6" w:rsidRPr="00890408" w:rsidRDefault="00DF78E6" w:rsidP="009D15B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sdt>
              <w:sdtPr>
                <w:rPr>
                  <w:lang w:val="en-GB"/>
                </w:rPr>
                <w:id w:val="-9088382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90408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890408">
              <w:rPr>
                <w:lang w:val="en-GB"/>
              </w:rPr>
              <w:t>2)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389120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Half board (B + L)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160,- CZK</w:t>
            </w:r>
          </w:p>
        </w:tc>
      </w:tr>
      <w:tr w:rsidR="00DF78E6" w:rsidRPr="00890408" w:rsidTr="00905898">
        <w:tc>
          <w:tcPr>
            <w:tcW w:w="1510" w:type="dxa"/>
            <w:tcBorders>
              <w:bottom w:val="double" w:sz="2" w:space="0" w:color="auto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11. 5. 2016</w:t>
            </w:r>
          </w:p>
        </w:tc>
        <w:tc>
          <w:tcPr>
            <w:tcW w:w="1510" w:type="dxa"/>
            <w:tcBorders>
              <w:bottom w:val="double" w:sz="2" w:space="0" w:color="auto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  <w:tc>
          <w:tcPr>
            <w:tcW w:w="1370" w:type="dxa"/>
            <w:tcBorders>
              <w:bottom w:val="double" w:sz="2" w:space="0" w:color="auto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sdt>
              <w:sdtPr>
                <w:rPr>
                  <w:lang w:val="en-GB"/>
                </w:rPr>
                <w:id w:val="-171486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90408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890408">
              <w:rPr>
                <w:lang w:val="en-GB"/>
              </w:rPr>
              <w:t>2)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4232365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Half board (B + D)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F78E6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160,- CZK</w:t>
            </w:r>
          </w:p>
        </w:tc>
      </w:tr>
      <w:tr w:rsidR="00DF78E6" w:rsidRPr="00890408" w:rsidTr="00905898">
        <w:tc>
          <w:tcPr>
            <w:tcW w:w="151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12. 5. 2016</w:t>
            </w:r>
          </w:p>
        </w:tc>
        <w:tc>
          <w:tcPr>
            <w:tcW w:w="151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Breakfast</w:t>
            </w:r>
          </w:p>
        </w:tc>
        <w:tc>
          <w:tcPr>
            <w:tcW w:w="137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DF78E6" w:rsidRPr="00890408" w:rsidRDefault="009B430C" w:rsidP="00DF78E6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2132602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8E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F78E6" w:rsidRPr="00890408" w:rsidRDefault="00DF78E6" w:rsidP="00DF78E6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DF78E6" w:rsidRPr="00905898" w:rsidRDefault="00905898" w:rsidP="00DF78E6">
            <w:pPr>
              <w:spacing w:after="0"/>
              <w:rPr>
                <w:i/>
                <w:color w:val="595959"/>
                <w:sz w:val="20"/>
                <w:lang w:val="en-GB"/>
              </w:rPr>
            </w:pPr>
            <w:r w:rsidRPr="009D49E3">
              <w:rPr>
                <w:lang w:val="en-GB"/>
              </w:rPr>
              <w:t>Half board (L + D)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F78E6" w:rsidRPr="009D49E3" w:rsidRDefault="009D49E3" w:rsidP="00DF78E6">
            <w:pPr>
              <w:spacing w:after="0"/>
              <w:rPr>
                <w:lang w:val="en-GB"/>
              </w:rPr>
            </w:pPr>
            <w:r w:rsidRPr="009D49E3">
              <w:rPr>
                <w:lang w:val="en-GB"/>
              </w:rPr>
              <w:t>190,- CZK</w:t>
            </w:r>
          </w:p>
        </w:tc>
      </w:tr>
      <w:tr w:rsidR="00905898" w:rsidRPr="00890408" w:rsidTr="00905898">
        <w:tc>
          <w:tcPr>
            <w:tcW w:w="1510" w:type="dxa"/>
            <w:shd w:val="clear" w:color="auto" w:fill="auto"/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12. 5. 2016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sdt>
              <w:sdtPr>
                <w:rPr>
                  <w:lang w:val="en-GB"/>
                </w:rPr>
                <w:id w:val="17360542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90408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890408">
              <w:rPr>
                <w:lang w:val="en-GB"/>
              </w:rPr>
              <w:t>2)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351031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Breakfast only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100,- CZK</w:t>
            </w:r>
          </w:p>
        </w:tc>
      </w:tr>
      <w:tr w:rsidR="00905898" w:rsidRPr="00890408" w:rsidTr="00905898">
        <w:tc>
          <w:tcPr>
            <w:tcW w:w="1510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12. 5. 2016</w:t>
            </w:r>
          </w:p>
        </w:tc>
        <w:tc>
          <w:tcPr>
            <w:tcW w:w="2880" w:type="dxa"/>
            <w:gridSpan w:val="2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905898" w:rsidRPr="00890408" w:rsidRDefault="00905898" w:rsidP="00905898">
            <w:pPr>
              <w:spacing w:after="0"/>
              <w:jc w:val="center"/>
              <w:rPr>
                <w:lang w:val="en-GB"/>
              </w:rPr>
            </w:pPr>
            <w:r>
              <w:rPr>
                <w:lang w:val="en-GB"/>
              </w:rPr>
              <w:t>Festive Dinner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</w:tr>
      <w:tr w:rsidR="00905898" w:rsidRPr="00890408" w:rsidTr="00905898">
        <w:tc>
          <w:tcPr>
            <w:tcW w:w="1510" w:type="dxa"/>
            <w:tcBorders>
              <w:top w:val="double" w:sz="2" w:space="0" w:color="auto"/>
              <w:bottom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13. 5. 2016</w:t>
            </w:r>
          </w:p>
        </w:tc>
        <w:tc>
          <w:tcPr>
            <w:tcW w:w="1510" w:type="dxa"/>
            <w:tcBorders>
              <w:top w:val="double" w:sz="2" w:space="0" w:color="auto"/>
              <w:bottom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Breakfast</w:t>
            </w:r>
          </w:p>
        </w:tc>
        <w:tc>
          <w:tcPr>
            <w:tcW w:w="1370" w:type="dxa"/>
            <w:tcBorders>
              <w:top w:val="double" w:sz="2" w:space="0" w:color="auto"/>
              <w:bottom w:val="nil"/>
            </w:tcBorders>
            <w:vAlign w:val="center"/>
          </w:tcPr>
          <w:p w:rsidR="00905898" w:rsidRPr="00890408" w:rsidRDefault="009B430C" w:rsidP="00905898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0151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</w:tr>
      <w:tr w:rsidR="00905898" w:rsidRPr="00890408" w:rsidTr="00905898"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13. 5. 2016</w:t>
            </w:r>
          </w:p>
        </w:tc>
        <w:tc>
          <w:tcPr>
            <w:tcW w:w="1510" w:type="dxa"/>
            <w:tcBorders>
              <w:top w:val="nil"/>
              <w:bottom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Lunch pack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1) </w:t>
            </w:r>
            <w:sdt>
              <w:sdtPr>
                <w:rPr>
                  <w:lang w:val="en-GB"/>
                </w:rPr>
                <w:id w:val="2064653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BD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90408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</w:t>
            </w:r>
            <w:r w:rsidRPr="00890408">
              <w:rPr>
                <w:lang w:val="en-GB"/>
              </w:rPr>
              <w:t>2)</w:t>
            </w:r>
            <w:r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2038101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</w:p>
        </w:tc>
      </w:tr>
      <w:tr w:rsidR="00905898" w:rsidRPr="00890408" w:rsidTr="00905898">
        <w:tc>
          <w:tcPr>
            <w:tcW w:w="1510" w:type="dxa"/>
            <w:tcBorders>
              <w:top w:val="nil"/>
            </w:tcBorders>
            <w:vAlign w:val="center"/>
          </w:tcPr>
          <w:p w:rsidR="0090589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13. 5. 2016</w:t>
            </w:r>
          </w:p>
        </w:tc>
        <w:tc>
          <w:tcPr>
            <w:tcW w:w="1510" w:type="dxa"/>
            <w:tcBorders>
              <w:top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Dinner</w:t>
            </w: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905898" w:rsidRPr="00890408" w:rsidRDefault="009B430C" w:rsidP="00905898">
            <w:pPr>
              <w:spacing w:after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9449143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9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898" w:rsidRPr="00890408" w:rsidRDefault="00905898" w:rsidP="00905898">
            <w:pPr>
              <w:spacing w:after="0"/>
              <w:rPr>
                <w:lang w:val="en-GB"/>
              </w:rPr>
            </w:pPr>
          </w:p>
        </w:tc>
      </w:tr>
    </w:tbl>
    <w:p w:rsidR="00DF1280" w:rsidRPr="00745EE2" w:rsidRDefault="00745EE2" w:rsidP="00745EE2">
      <w:pPr>
        <w:spacing w:after="0"/>
        <w:rPr>
          <w:i/>
          <w:color w:val="595959"/>
          <w:sz w:val="20"/>
          <w:lang w:val="en-GB"/>
        </w:rPr>
      </w:pPr>
      <w:r w:rsidRPr="00745EE2">
        <w:rPr>
          <w:i/>
          <w:color w:val="595959"/>
          <w:sz w:val="20"/>
          <w:lang w:val="en-GB"/>
        </w:rPr>
        <w:t>* Variant 2) is always vegetarian. For menu see the conference website.</w:t>
      </w:r>
    </w:p>
    <w:p w:rsidR="00DF78E6" w:rsidRDefault="00DF78E6" w:rsidP="00DF1280">
      <w:pPr>
        <w:spacing w:after="60"/>
        <w:rPr>
          <w:lang w:val="en-GB"/>
        </w:rPr>
      </w:pPr>
    </w:p>
    <w:p w:rsidR="00745EE2" w:rsidRDefault="00DF78E6" w:rsidP="00DF1280">
      <w:pPr>
        <w:spacing w:after="60"/>
        <w:rPr>
          <w:lang w:val="en-GB"/>
        </w:rPr>
      </w:pPr>
      <w:r>
        <w:rPr>
          <w:lang w:val="en-GB"/>
        </w:rPr>
        <w:t>S</w:t>
      </w:r>
      <w:r w:rsidRPr="00DF78E6">
        <w:rPr>
          <w:lang w:val="en-GB"/>
        </w:rPr>
        <w:t xml:space="preserve">pecial </w:t>
      </w:r>
      <w:r>
        <w:rPr>
          <w:lang w:val="en-GB"/>
        </w:rPr>
        <w:t xml:space="preserve">requirements </w:t>
      </w:r>
      <w:r w:rsidR="009B430C">
        <w:rPr>
          <w:lang w:val="en-GB"/>
        </w:rPr>
        <w:t xml:space="preserve">for food </w:t>
      </w:r>
      <w:r>
        <w:rPr>
          <w:lang w:val="en-GB"/>
        </w:rPr>
        <w:t>(vegan, gluten free</w:t>
      </w:r>
      <w:r w:rsidR="00213DE3">
        <w:rPr>
          <w:lang w:val="en-GB"/>
        </w:rPr>
        <w:t>,</w:t>
      </w:r>
      <w:r>
        <w:rPr>
          <w:lang w:val="en-GB"/>
        </w:rPr>
        <w:t xml:space="preserve"> etc.):</w:t>
      </w:r>
    </w:p>
    <w:p w:rsidR="00DF78E6" w:rsidRDefault="00DF78E6" w:rsidP="00DF1280">
      <w:pPr>
        <w:spacing w:after="60"/>
        <w:rPr>
          <w:lang w:val="en-GB"/>
        </w:rPr>
      </w:pPr>
    </w:p>
    <w:p w:rsidR="00DF78E6" w:rsidRDefault="00DF78E6" w:rsidP="00DF1280">
      <w:pPr>
        <w:spacing w:after="60"/>
        <w:rPr>
          <w:lang w:val="en-GB"/>
        </w:rPr>
      </w:pPr>
      <w:r w:rsidRPr="00890408">
        <w:rPr>
          <w:lang w:val="en-GB"/>
        </w:rPr>
        <w:t xml:space="preserve">You will receive </w:t>
      </w:r>
      <w:r>
        <w:rPr>
          <w:lang w:val="en-GB"/>
        </w:rPr>
        <w:t xml:space="preserve">total price of accommodation &amp; meals according to your </w:t>
      </w:r>
      <w:r w:rsidR="009B430C">
        <w:rPr>
          <w:lang w:val="en-GB"/>
        </w:rPr>
        <w:t>pre-</w:t>
      </w:r>
      <w:r>
        <w:rPr>
          <w:lang w:val="en-GB"/>
        </w:rPr>
        <w:t>order</w:t>
      </w:r>
      <w:r w:rsidRPr="00890408">
        <w:rPr>
          <w:lang w:val="en-GB"/>
        </w:rPr>
        <w:t xml:space="preserve"> via email after your registration.</w:t>
      </w:r>
      <w:bookmarkStart w:id="0" w:name="_GoBack"/>
      <w:bookmarkEnd w:id="0"/>
    </w:p>
    <w:p w:rsidR="00745EE2" w:rsidRPr="00DF78E6" w:rsidRDefault="00745EE2" w:rsidP="00DF1280">
      <w:pPr>
        <w:spacing w:after="60"/>
        <w:rPr>
          <w:b/>
          <w:i/>
          <w:lang w:val="en-GB"/>
        </w:rPr>
      </w:pPr>
      <w:r w:rsidRPr="00DF78E6">
        <w:rPr>
          <w:b/>
          <w:i/>
          <w:lang w:val="en-GB"/>
        </w:rPr>
        <w:t>Accommodation and meals are</w:t>
      </w:r>
      <w:r w:rsidR="00DF78E6" w:rsidRPr="00DF78E6">
        <w:rPr>
          <w:b/>
          <w:i/>
        </w:rPr>
        <w:t xml:space="preserve"> </w:t>
      </w:r>
      <w:r w:rsidR="00DF78E6" w:rsidRPr="00DF78E6">
        <w:rPr>
          <w:b/>
          <w:i/>
          <w:lang w:val="en-GB"/>
        </w:rPr>
        <w:t>paid individually after arrival. The hotel accepts credit cards</w:t>
      </w:r>
      <w:r w:rsidRPr="00DF78E6">
        <w:rPr>
          <w:b/>
          <w:i/>
          <w:lang w:val="en-GB"/>
        </w:rPr>
        <w:t>.</w:t>
      </w:r>
    </w:p>
    <w:p w:rsidR="00537833" w:rsidRDefault="00537833" w:rsidP="00537833">
      <w:pPr>
        <w:spacing w:after="60"/>
        <w:rPr>
          <w:b/>
          <w:caps/>
          <w:u w:val="single"/>
          <w:lang w:val="en-GB"/>
        </w:rPr>
      </w:pPr>
    </w:p>
    <w:p w:rsidR="00DF78E6" w:rsidRDefault="00537833" w:rsidP="00537833">
      <w:pPr>
        <w:spacing w:after="60"/>
        <w:rPr>
          <w:b/>
          <w:caps/>
          <w:u w:val="single"/>
          <w:lang w:val="en-GB"/>
        </w:rPr>
      </w:pPr>
      <w:r>
        <w:rPr>
          <w:b/>
          <w:caps/>
          <w:u w:val="single"/>
          <w:lang w:val="en-GB"/>
        </w:rPr>
        <w:t>7</w:t>
      </w:r>
      <w:r w:rsidRPr="00890408">
        <w:rPr>
          <w:b/>
          <w:caps/>
          <w:u w:val="single"/>
          <w:lang w:val="en-GB"/>
        </w:rPr>
        <w:t xml:space="preserve">. </w:t>
      </w:r>
      <w:r>
        <w:rPr>
          <w:b/>
          <w:caps/>
          <w:u w:val="single"/>
          <w:lang w:val="en-GB"/>
        </w:rPr>
        <w:t>Cancelation Policy</w:t>
      </w:r>
    </w:p>
    <w:p w:rsidR="00537833" w:rsidRDefault="009B430C" w:rsidP="007C557D">
      <w:pPr>
        <w:spacing w:after="120"/>
        <w:rPr>
          <w:lang w:val="en-GB"/>
        </w:rPr>
      </w:pPr>
      <w:sdt>
        <w:sdtPr>
          <w:rPr>
            <w:lang w:val="en-GB"/>
          </w:rPr>
          <w:id w:val="632677367"/>
          <w:lock w:val="sdtContentLocked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7F36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537833">
        <w:rPr>
          <w:lang w:val="en-GB"/>
        </w:rPr>
        <w:t xml:space="preserve"> </w:t>
      </w:r>
      <w:r w:rsidR="007C557D">
        <w:rPr>
          <w:lang w:val="en-GB"/>
        </w:rPr>
        <w:t xml:space="preserve">  </w:t>
      </w:r>
      <w:r w:rsidR="00537833" w:rsidRPr="007C557D">
        <w:rPr>
          <w:shd w:val="clear" w:color="auto" w:fill="F2F2F2" w:themeFill="background1" w:themeFillShade="F2"/>
          <w:lang w:val="en-GB"/>
        </w:rPr>
        <w:t>Sending the registration form to conference email, I agree with the cancelation policy.</w:t>
      </w:r>
    </w:p>
    <w:p w:rsidR="00537833" w:rsidRDefault="00537833" w:rsidP="00537833">
      <w:pPr>
        <w:spacing w:after="0"/>
        <w:rPr>
          <w:sz w:val="20"/>
          <w:lang w:val="en-GB"/>
        </w:rPr>
      </w:pPr>
      <w:r w:rsidRPr="00537833">
        <w:rPr>
          <w:sz w:val="20"/>
          <w:lang w:val="en-GB"/>
        </w:rPr>
        <w:t xml:space="preserve">All cancellations must be sent to the Conference organizing committee via conference email. </w:t>
      </w:r>
    </w:p>
    <w:p w:rsidR="00537833" w:rsidRPr="00537833" w:rsidRDefault="00537833" w:rsidP="00537833">
      <w:pPr>
        <w:spacing w:after="0"/>
        <w:rPr>
          <w:sz w:val="20"/>
          <w:lang w:val="en-GB"/>
        </w:rPr>
      </w:pPr>
      <w:r w:rsidRPr="00537833">
        <w:rPr>
          <w:b/>
          <w:sz w:val="20"/>
          <w:lang w:val="en-GB"/>
        </w:rPr>
        <w:t>Refunds</w:t>
      </w:r>
      <w:r w:rsidRPr="00537833">
        <w:rPr>
          <w:sz w:val="20"/>
          <w:lang w:val="en-GB"/>
        </w:rPr>
        <w:t xml:space="preserve"> will be made after the conference as follows:</w:t>
      </w:r>
    </w:p>
    <w:p w:rsidR="00537833" w:rsidRPr="00537833" w:rsidRDefault="00537833" w:rsidP="00537833">
      <w:pPr>
        <w:spacing w:after="0"/>
        <w:rPr>
          <w:sz w:val="20"/>
          <w:lang w:val="en-GB"/>
        </w:rPr>
      </w:pPr>
      <w:r w:rsidRPr="00537833">
        <w:rPr>
          <w:b/>
          <w:i/>
          <w:sz w:val="20"/>
          <w:lang w:val="en-GB"/>
        </w:rPr>
        <w:t>Before April 15, 2016:</w:t>
      </w:r>
      <w:r w:rsidRPr="00537833">
        <w:rPr>
          <w:sz w:val="20"/>
          <w:lang w:val="en-GB"/>
        </w:rPr>
        <w:t xml:space="preserve"> 100% of total registration fee</w:t>
      </w:r>
    </w:p>
    <w:p w:rsidR="00537833" w:rsidRPr="00537833" w:rsidRDefault="00537833" w:rsidP="00537833">
      <w:pPr>
        <w:spacing w:after="0"/>
        <w:rPr>
          <w:sz w:val="20"/>
          <w:lang w:val="en-GB"/>
        </w:rPr>
      </w:pPr>
      <w:r w:rsidRPr="00537833">
        <w:rPr>
          <w:b/>
          <w:i/>
          <w:sz w:val="20"/>
          <w:lang w:val="en-GB"/>
        </w:rPr>
        <w:t>Since April 15, 2016:</w:t>
      </w:r>
      <w:r w:rsidRPr="00537833">
        <w:rPr>
          <w:sz w:val="20"/>
          <w:lang w:val="en-GB"/>
        </w:rPr>
        <w:t xml:space="preserve"> no refunds</w:t>
      </w:r>
    </w:p>
    <w:p w:rsidR="00537833" w:rsidRPr="00537833" w:rsidRDefault="00537833" w:rsidP="00537833">
      <w:pPr>
        <w:spacing w:after="0"/>
        <w:rPr>
          <w:sz w:val="16"/>
          <w:lang w:val="en-GB"/>
        </w:rPr>
      </w:pPr>
      <w:r w:rsidRPr="00537833">
        <w:rPr>
          <w:sz w:val="20"/>
          <w:lang w:val="en-GB"/>
        </w:rPr>
        <w:t>Participants who are unable to attend the conference at the last minute are advised to encourage another member of their staff to attend instead.</w:t>
      </w:r>
    </w:p>
    <w:p w:rsidR="00DF78E6" w:rsidRDefault="00DF78E6" w:rsidP="009A0CE8">
      <w:pPr>
        <w:spacing w:after="60"/>
        <w:jc w:val="center"/>
        <w:rPr>
          <w:sz w:val="18"/>
          <w:lang w:val="en-GB"/>
        </w:rPr>
      </w:pPr>
    </w:p>
    <w:p w:rsidR="009A0CE8" w:rsidRPr="00890408" w:rsidRDefault="009A0CE8" w:rsidP="009A0CE8">
      <w:pPr>
        <w:spacing w:after="60"/>
        <w:jc w:val="center"/>
        <w:rPr>
          <w:sz w:val="20"/>
          <w:szCs w:val="24"/>
          <w:lang w:val="en-GB"/>
        </w:rPr>
      </w:pPr>
      <w:r w:rsidRPr="00890408">
        <w:rPr>
          <w:sz w:val="18"/>
          <w:lang w:val="en-GB"/>
        </w:rPr>
        <w:t>Please return this form to</w:t>
      </w:r>
      <w:r w:rsidRPr="00890408">
        <w:rPr>
          <w:sz w:val="18"/>
          <w:szCs w:val="18"/>
          <w:lang w:val="en-GB"/>
        </w:rPr>
        <w:t xml:space="preserve">: </w:t>
      </w:r>
      <w:hyperlink r:id="rId6" w:history="1">
        <w:r w:rsidRPr="00890408">
          <w:rPr>
            <w:rStyle w:val="Hypertextovodkaz"/>
            <w:sz w:val="18"/>
            <w:szCs w:val="18"/>
            <w:lang w:val="en-GB"/>
          </w:rPr>
          <w:t>geomorfologie@osu.cz</w:t>
        </w:r>
      </w:hyperlink>
      <w:r w:rsidRPr="00890408">
        <w:rPr>
          <w:sz w:val="20"/>
          <w:szCs w:val="24"/>
          <w:lang w:val="en-GB"/>
        </w:rPr>
        <w:t>. Please quote “Registration” in the subject line of your email.</w:t>
      </w:r>
    </w:p>
    <w:p w:rsidR="009A0CE8" w:rsidRPr="00890408" w:rsidRDefault="009A0CE8" w:rsidP="009A0CE8">
      <w:pPr>
        <w:jc w:val="center"/>
        <w:rPr>
          <w:b/>
          <w:lang w:val="en-GB"/>
        </w:rPr>
      </w:pPr>
      <w:r w:rsidRPr="00890408">
        <w:rPr>
          <w:b/>
          <w:lang w:val="en-GB"/>
        </w:rPr>
        <w:t>Thank you!</w:t>
      </w:r>
    </w:p>
    <w:sectPr w:rsidR="009A0CE8" w:rsidRPr="00890408" w:rsidSect="00464C6C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A7" w:rsidRDefault="005A59A7" w:rsidP="005A59A7">
      <w:pPr>
        <w:spacing w:after="0" w:line="240" w:lineRule="auto"/>
      </w:pPr>
      <w:r>
        <w:separator/>
      </w:r>
    </w:p>
  </w:endnote>
  <w:endnote w:type="continuationSeparator" w:id="0">
    <w:p w:rsidR="005A59A7" w:rsidRDefault="005A59A7" w:rsidP="005A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A7" w:rsidRDefault="005A59A7" w:rsidP="005A59A7">
      <w:pPr>
        <w:spacing w:after="0" w:line="240" w:lineRule="auto"/>
      </w:pPr>
      <w:r>
        <w:separator/>
      </w:r>
    </w:p>
  </w:footnote>
  <w:footnote w:type="continuationSeparator" w:id="0">
    <w:p w:rsidR="005A59A7" w:rsidRDefault="005A59A7" w:rsidP="005A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A7" w:rsidRDefault="005A59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-248747</wp:posOffset>
          </wp:positionV>
          <wp:extent cx="2493645" cy="492125"/>
          <wp:effectExtent l="0" t="0" r="1905" b="3175"/>
          <wp:wrapTight wrapText="bothSides">
            <wp:wrapPolygon edited="0">
              <wp:start x="1980" y="836"/>
              <wp:lineTo x="1980" y="20903"/>
              <wp:lineTo x="21451" y="20903"/>
              <wp:lineTo x="21451" y="836"/>
              <wp:lineTo x="1980" y="836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26" t="-16063"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E8"/>
    <w:rsid w:val="000E7D9F"/>
    <w:rsid w:val="001B7F36"/>
    <w:rsid w:val="00213DE3"/>
    <w:rsid w:val="00256CD5"/>
    <w:rsid w:val="002C644C"/>
    <w:rsid w:val="00433BD4"/>
    <w:rsid w:val="00464C6C"/>
    <w:rsid w:val="0050054F"/>
    <w:rsid w:val="00502881"/>
    <w:rsid w:val="00537833"/>
    <w:rsid w:val="0059148B"/>
    <w:rsid w:val="005A59A7"/>
    <w:rsid w:val="0068339D"/>
    <w:rsid w:val="00745EE2"/>
    <w:rsid w:val="007C557D"/>
    <w:rsid w:val="00890408"/>
    <w:rsid w:val="00905898"/>
    <w:rsid w:val="009A0CE8"/>
    <w:rsid w:val="009B430C"/>
    <w:rsid w:val="009D15BC"/>
    <w:rsid w:val="009D49E3"/>
    <w:rsid w:val="00B223C7"/>
    <w:rsid w:val="00B56FA8"/>
    <w:rsid w:val="00B64C2E"/>
    <w:rsid w:val="00BC64B5"/>
    <w:rsid w:val="00CE6686"/>
    <w:rsid w:val="00D56154"/>
    <w:rsid w:val="00D8148F"/>
    <w:rsid w:val="00D84149"/>
    <w:rsid w:val="00DF1280"/>
    <w:rsid w:val="00DF78E6"/>
    <w:rsid w:val="00DF79E9"/>
    <w:rsid w:val="00E07FDB"/>
    <w:rsid w:val="00E72220"/>
    <w:rsid w:val="00F6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CA07CDE-FA47-43D2-8971-E874EC32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A0CE8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39"/>
    <w:rsid w:val="005A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9A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A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59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morfologie@os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Kapustova</dc:creator>
  <cp:keywords/>
  <dc:description/>
  <cp:lastModifiedBy>Kapustova</cp:lastModifiedBy>
  <cp:revision>25</cp:revision>
  <dcterms:created xsi:type="dcterms:W3CDTF">2015-12-15T08:34:00Z</dcterms:created>
  <dcterms:modified xsi:type="dcterms:W3CDTF">2015-12-15T17:32:00Z</dcterms:modified>
</cp:coreProperties>
</file>